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17C0A" w14:textId="5620BF70" w:rsidR="00D51C30" w:rsidRDefault="00D51C30" w:rsidP="00D51C30">
      <w:pPr>
        <w:spacing w:before="120"/>
        <w:ind w:left="7080"/>
        <w:rPr>
          <w:rFonts w:asciiTheme="minorHAnsi" w:hAnsiTheme="minorHAnsi" w:cstheme="minorHAnsi"/>
          <w:b/>
          <w:sz w:val="20"/>
          <w:szCs w:val="20"/>
        </w:rPr>
      </w:pPr>
      <w:r>
        <w:rPr>
          <w:rFonts w:asciiTheme="minorHAnsi" w:hAnsiTheme="minorHAnsi" w:cstheme="minorHAnsi"/>
          <w:b/>
          <w:sz w:val="20"/>
          <w:szCs w:val="20"/>
        </w:rPr>
        <w:t xml:space="preserve">Załącznik nr </w:t>
      </w:r>
      <w:r>
        <w:rPr>
          <w:rFonts w:asciiTheme="minorHAnsi" w:hAnsiTheme="minorHAnsi" w:cstheme="minorHAnsi"/>
          <w:b/>
          <w:sz w:val="20"/>
          <w:szCs w:val="20"/>
        </w:rPr>
        <w:t xml:space="preserve">2B </w:t>
      </w:r>
      <w:r>
        <w:rPr>
          <w:rFonts w:asciiTheme="minorHAnsi" w:hAnsiTheme="minorHAnsi" w:cstheme="minorHAnsi"/>
          <w:b/>
          <w:sz w:val="20"/>
          <w:szCs w:val="20"/>
        </w:rPr>
        <w:t xml:space="preserve"> do SWZ</w:t>
      </w:r>
    </w:p>
    <w:p w14:paraId="37658483" w14:textId="77777777" w:rsidR="00D51C30" w:rsidRDefault="00D51C30" w:rsidP="00D51C30">
      <w:pPr>
        <w:spacing w:line="360" w:lineRule="auto"/>
        <w:rPr>
          <w:rFonts w:asciiTheme="minorHAnsi" w:hAnsiTheme="minorHAnsi" w:cstheme="minorHAnsi"/>
          <w:b/>
          <w:sz w:val="20"/>
          <w:szCs w:val="20"/>
        </w:rPr>
      </w:pPr>
    </w:p>
    <w:p w14:paraId="4C996E01" w14:textId="77777777" w:rsidR="00D51C30" w:rsidRDefault="00D51C30" w:rsidP="00D51C30">
      <w:pPr>
        <w:spacing w:line="360" w:lineRule="auto"/>
        <w:rPr>
          <w:rFonts w:asciiTheme="minorHAnsi" w:hAnsiTheme="minorHAnsi" w:cstheme="minorHAnsi"/>
          <w:b/>
          <w:sz w:val="20"/>
          <w:szCs w:val="20"/>
        </w:rPr>
      </w:pPr>
      <w:r>
        <w:rPr>
          <w:rFonts w:asciiTheme="minorHAnsi" w:hAnsiTheme="minorHAnsi" w:cstheme="minorHAnsi"/>
          <w:b/>
          <w:sz w:val="20"/>
          <w:szCs w:val="20"/>
        </w:rPr>
        <w:t>Podmiot udostępniający zasoby:</w:t>
      </w:r>
    </w:p>
    <w:p w14:paraId="351E0317" w14:textId="77777777" w:rsidR="00D51C30" w:rsidRDefault="00D51C30" w:rsidP="00D51C30">
      <w:pPr>
        <w:spacing w:line="360" w:lineRule="auto"/>
        <w:ind w:right="5954"/>
        <w:rPr>
          <w:rFonts w:asciiTheme="minorHAnsi" w:hAnsiTheme="minorHAnsi" w:cstheme="minorHAnsi"/>
          <w:sz w:val="20"/>
          <w:szCs w:val="20"/>
        </w:rPr>
      </w:pPr>
      <w:r>
        <w:rPr>
          <w:rFonts w:asciiTheme="minorHAnsi" w:hAnsiTheme="minorHAnsi" w:cstheme="minorHAnsi"/>
          <w:sz w:val="20"/>
          <w:szCs w:val="20"/>
        </w:rPr>
        <w:t>……………………………………………………………………………………………</w:t>
      </w:r>
    </w:p>
    <w:p w14:paraId="5B696451" w14:textId="77777777" w:rsidR="00D51C30" w:rsidRDefault="00D51C30" w:rsidP="00D51C30">
      <w:pPr>
        <w:tabs>
          <w:tab w:val="left" w:pos="4962"/>
        </w:tabs>
        <w:spacing w:line="360" w:lineRule="auto"/>
        <w:ind w:right="5697"/>
        <w:rPr>
          <w:rFonts w:asciiTheme="minorHAnsi" w:hAnsiTheme="minorHAnsi" w:cstheme="minorHAnsi"/>
          <w:i/>
          <w:sz w:val="20"/>
          <w:szCs w:val="20"/>
        </w:rPr>
      </w:pPr>
      <w:r>
        <w:rPr>
          <w:rFonts w:asciiTheme="minorHAnsi" w:hAnsiTheme="minorHAnsi" w:cstheme="minorHAnsi"/>
          <w:i/>
          <w:sz w:val="20"/>
          <w:szCs w:val="20"/>
        </w:rPr>
        <w:t>(firma, adres)</w:t>
      </w:r>
    </w:p>
    <w:p w14:paraId="753A64E5" w14:textId="77777777" w:rsidR="00D51C30" w:rsidRDefault="00D51C30" w:rsidP="00D51C30">
      <w:pPr>
        <w:tabs>
          <w:tab w:val="left" w:pos="4962"/>
        </w:tabs>
        <w:spacing w:line="360" w:lineRule="auto"/>
        <w:ind w:right="5697"/>
        <w:rPr>
          <w:rFonts w:asciiTheme="minorHAnsi" w:hAnsiTheme="minorHAnsi" w:cstheme="minorHAnsi"/>
          <w:i/>
          <w:sz w:val="20"/>
          <w:szCs w:val="20"/>
        </w:rPr>
      </w:pPr>
    </w:p>
    <w:p w14:paraId="37D3A2DA" w14:textId="3938677B" w:rsidR="00D51C30" w:rsidRPr="00D51C30" w:rsidRDefault="00D51C30" w:rsidP="00D51C30">
      <w:pPr>
        <w:tabs>
          <w:tab w:val="left" w:pos="851"/>
        </w:tabs>
        <w:ind w:left="851" w:hanging="851"/>
        <w:jc w:val="both"/>
        <w:rPr>
          <w:rFonts w:asciiTheme="minorHAnsi" w:hAnsiTheme="minorHAnsi" w:cstheme="minorHAnsi"/>
          <w:b/>
          <w:bCs/>
          <w:i/>
          <w:iCs/>
          <w:noProof/>
          <w:sz w:val="20"/>
          <w:szCs w:val="20"/>
        </w:rPr>
      </w:pPr>
      <w:r>
        <w:rPr>
          <w:rFonts w:asciiTheme="minorHAnsi" w:hAnsiTheme="minorHAnsi" w:cstheme="minorHAnsi"/>
          <w:sz w:val="20"/>
          <w:szCs w:val="20"/>
        </w:rPr>
        <w:t>dotyczy:</w:t>
      </w:r>
      <w:r>
        <w:rPr>
          <w:rFonts w:asciiTheme="minorHAnsi" w:hAnsiTheme="minorHAnsi" w:cstheme="minorHAnsi"/>
          <w:sz w:val="20"/>
          <w:szCs w:val="20"/>
        </w:rPr>
        <w:tab/>
        <w:t>postępowania o udzielenie zamówienia publicznego prowadzonego w trybie podstawowym pn.</w:t>
      </w:r>
      <w:r>
        <w:rPr>
          <w:rFonts w:asciiTheme="minorHAnsi" w:hAnsiTheme="minorHAnsi" w:cstheme="minorHAnsi"/>
          <w:b/>
          <w:noProof/>
          <w:sz w:val="20"/>
          <w:szCs w:val="20"/>
        </w:rPr>
        <w:t xml:space="preserve"> </w:t>
      </w:r>
      <w:r>
        <w:rPr>
          <w:rFonts w:asciiTheme="minorHAnsi" w:hAnsiTheme="minorHAnsi" w:cstheme="minorHAnsi"/>
          <w:b/>
          <w:bCs/>
          <w:i/>
          <w:iCs/>
          <w:noProof/>
          <w:sz w:val="20"/>
          <w:szCs w:val="20"/>
        </w:rPr>
        <w:t xml:space="preserve"> </w:t>
      </w:r>
    </w:p>
    <w:p w14:paraId="4D1B4EED" w14:textId="77777777" w:rsidR="00D51C30" w:rsidRPr="00D51C30" w:rsidRDefault="00D51C30" w:rsidP="00D51C30">
      <w:pPr>
        <w:tabs>
          <w:tab w:val="left" w:pos="851"/>
        </w:tabs>
        <w:ind w:left="851" w:hanging="851"/>
        <w:jc w:val="both"/>
        <w:rPr>
          <w:rFonts w:asciiTheme="minorHAnsi" w:hAnsiTheme="minorHAnsi" w:cstheme="minorHAnsi"/>
          <w:b/>
          <w:bCs/>
          <w:i/>
          <w:iCs/>
          <w:noProof/>
          <w:sz w:val="20"/>
          <w:szCs w:val="20"/>
        </w:rPr>
      </w:pPr>
      <w:r w:rsidRPr="00D51C30">
        <w:rPr>
          <w:rFonts w:asciiTheme="minorHAnsi" w:hAnsiTheme="minorHAnsi" w:cstheme="minorHAnsi"/>
          <w:b/>
          <w:bCs/>
          <w:i/>
          <w:iCs/>
          <w:noProof/>
          <w:sz w:val="20"/>
          <w:szCs w:val="20"/>
        </w:rPr>
        <w:t>Sukcesywna dostawa artykułów spożywczych dla Gminnego Żłobka w Długołęce w 2027 r.</w:t>
      </w:r>
    </w:p>
    <w:p w14:paraId="4069EE9E" w14:textId="77777777" w:rsidR="00D51C30" w:rsidRDefault="00D51C30" w:rsidP="00D51C30">
      <w:pPr>
        <w:tabs>
          <w:tab w:val="left" w:pos="851"/>
        </w:tabs>
        <w:jc w:val="both"/>
        <w:rPr>
          <w:rFonts w:asciiTheme="minorHAnsi" w:hAnsiTheme="minorHAnsi" w:cstheme="minorHAnsi"/>
          <w:b/>
          <w:bCs/>
          <w:i/>
          <w:iCs/>
          <w:noProof/>
          <w:sz w:val="20"/>
          <w:szCs w:val="20"/>
        </w:rPr>
      </w:pPr>
    </w:p>
    <w:p w14:paraId="3AF4070E" w14:textId="77777777" w:rsidR="00D51C30" w:rsidRDefault="00D51C30" w:rsidP="00D51C30">
      <w:pPr>
        <w:pStyle w:val="Tekstpodstawowy"/>
        <w:spacing w:before="480"/>
        <w:jc w:val="center"/>
        <w:rPr>
          <w:rFonts w:cstheme="minorHAnsi"/>
          <w:b/>
          <w:sz w:val="20"/>
          <w:szCs w:val="20"/>
        </w:rPr>
      </w:pPr>
      <w:r>
        <w:rPr>
          <w:rFonts w:cstheme="minorHAnsi"/>
          <w:b/>
          <w:sz w:val="20"/>
          <w:szCs w:val="20"/>
        </w:rPr>
        <w:t>ZOBOWIĄZANIE DO DOSTĘPNIENIA ZASOBÓW</w:t>
      </w:r>
    </w:p>
    <w:p w14:paraId="3EBF6DE4" w14:textId="77777777" w:rsidR="00D51C30" w:rsidRDefault="00D51C30" w:rsidP="00D51C30">
      <w:pPr>
        <w:pStyle w:val="Tekstpodstawowy"/>
        <w:spacing w:before="240" w:after="0"/>
        <w:jc w:val="center"/>
        <w:rPr>
          <w:rFonts w:cstheme="minorHAnsi"/>
          <w:b/>
          <w:i/>
          <w:sz w:val="20"/>
          <w:szCs w:val="20"/>
        </w:rPr>
      </w:pPr>
      <w:r>
        <w:rPr>
          <w:rFonts w:cstheme="minorHAnsi"/>
          <w:b/>
          <w:i/>
          <w:sz w:val="20"/>
          <w:szCs w:val="20"/>
        </w:rPr>
        <w:t>(jeżeli dotyczy)</w:t>
      </w:r>
    </w:p>
    <w:p w14:paraId="50E79A72" w14:textId="77777777" w:rsidR="00D51C30" w:rsidRDefault="00D51C30" w:rsidP="00D51C30">
      <w:pPr>
        <w:pStyle w:val="Tekstpodstawowy"/>
        <w:numPr>
          <w:ilvl w:val="0"/>
          <w:numId w:val="1"/>
        </w:numPr>
        <w:spacing w:before="480" w:after="0" w:line="360" w:lineRule="auto"/>
        <w:ind w:left="425" w:hanging="425"/>
        <w:jc w:val="both"/>
        <w:rPr>
          <w:rFonts w:cstheme="minorHAnsi"/>
          <w:sz w:val="20"/>
          <w:szCs w:val="20"/>
        </w:rPr>
      </w:pPr>
      <w:r>
        <w:rPr>
          <w:rFonts w:cstheme="minorHAnsi"/>
          <w:sz w:val="20"/>
          <w:szCs w:val="20"/>
        </w:rPr>
        <w:t xml:space="preserve">Działając na podstawie art. 118 ust. 1 i 2 </w:t>
      </w:r>
      <w:r>
        <w:rPr>
          <w:rStyle w:val="Odwoanieprzypisudolnego"/>
          <w:rFonts w:cstheme="minorHAnsi"/>
          <w:b/>
          <w:sz w:val="20"/>
          <w:szCs w:val="20"/>
        </w:rPr>
        <w:footnoteReference w:id="1"/>
      </w:r>
      <w:r>
        <w:rPr>
          <w:rFonts w:cstheme="minorHAnsi"/>
          <w:b/>
          <w:sz w:val="20"/>
          <w:szCs w:val="20"/>
        </w:rPr>
        <w:t xml:space="preserve"> </w:t>
      </w:r>
      <w:r>
        <w:rPr>
          <w:rFonts w:cstheme="minorHAnsi"/>
          <w:sz w:val="20"/>
          <w:szCs w:val="20"/>
        </w:rPr>
        <w:t xml:space="preserve">ustawy z dnia 11 września 2019 r. – Prawo zamówień publicznych  (Dz. U. z 2021 r. poz. 1129, ze zm.), zwaną dalej „ustawą”, </w:t>
      </w:r>
      <w:r>
        <w:rPr>
          <w:rFonts w:cstheme="minorHAnsi"/>
          <w:b/>
          <w:sz w:val="20"/>
          <w:szCs w:val="20"/>
        </w:rPr>
        <w:t>oświadczam, że zobowiązuję się do oddania Wykonawcy</w:t>
      </w:r>
      <w:r>
        <w:rPr>
          <w:rFonts w:cstheme="minorHAnsi"/>
          <w:sz w:val="20"/>
          <w:szCs w:val="20"/>
        </w:rPr>
        <w:t xml:space="preserve">, tj. ……………………..… z siedzibą w ………..………………... </w:t>
      </w:r>
      <w:r>
        <w:rPr>
          <w:rFonts w:cstheme="minorHAnsi"/>
          <w:b/>
          <w:sz w:val="20"/>
          <w:szCs w:val="20"/>
        </w:rPr>
        <w:t>do dyspozycji niezbędnych zasobów</w:t>
      </w:r>
      <w:r>
        <w:rPr>
          <w:rFonts w:cstheme="minorHAnsi"/>
          <w:sz w:val="20"/>
          <w:szCs w:val="20"/>
        </w:rPr>
        <w:t xml:space="preserve"> w zakresie:</w:t>
      </w:r>
    </w:p>
    <w:p w14:paraId="601CE05A" w14:textId="77777777" w:rsidR="00D51C30" w:rsidRDefault="00D51C30" w:rsidP="00D51C30">
      <w:pPr>
        <w:pStyle w:val="Tekstpodstawowy"/>
        <w:numPr>
          <w:ilvl w:val="0"/>
          <w:numId w:val="2"/>
        </w:numPr>
        <w:tabs>
          <w:tab w:val="left" w:pos="851"/>
        </w:tabs>
        <w:spacing w:before="240" w:after="0"/>
        <w:ind w:left="851" w:hanging="426"/>
        <w:jc w:val="both"/>
        <w:rPr>
          <w:rFonts w:cstheme="minorHAnsi"/>
          <w:b/>
          <w:i/>
          <w:color w:val="FF0000"/>
          <w:sz w:val="20"/>
          <w:szCs w:val="20"/>
        </w:rPr>
      </w:pPr>
      <w:r>
        <w:rPr>
          <w:rFonts w:cstheme="minorHAnsi"/>
          <w:sz w:val="20"/>
          <w:szCs w:val="20"/>
        </w:rPr>
        <w:t xml:space="preserve">zdolności technicznej lub zawodowej </w:t>
      </w:r>
      <w:r>
        <w:rPr>
          <w:rFonts w:cstheme="minorHAnsi"/>
          <w:b/>
          <w:i/>
          <w:color w:val="FF0000"/>
          <w:sz w:val="20"/>
          <w:szCs w:val="20"/>
        </w:rPr>
        <w:t>(UWAGA: użyczenie zasobów Wykonawcy przez podmiot udostępniający zasoby w zakresie zdolności technicznej lub zawodowej jest równoznaczne z obowiązkiem udziału tego podmiotu w wykonaniu zamówienia)</w:t>
      </w:r>
    </w:p>
    <w:p w14:paraId="4ED7CDD6" w14:textId="77777777" w:rsidR="00D51C30" w:rsidRDefault="00D51C30" w:rsidP="00D51C30">
      <w:pPr>
        <w:pStyle w:val="Tekstpodstawowy"/>
        <w:spacing w:before="360" w:after="0"/>
        <w:ind w:firstLine="425"/>
        <w:jc w:val="both"/>
        <w:rPr>
          <w:rFonts w:cstheme="minorHAnsi"/>
          <w:sz w:val="20"/>
          <w:szCs w:val="20"/>
        </w:rPr>
      </w:pPr>
      <w:r>
        <w:rPr>
          <w:rFonts w:eastAsia="Calibri" w:cstheme="minorHAnsi"/>
          <w:b/>
          <w:sz w:val="20"/>
          <w:szCs w:val="20"/>
          <w:u w:val="single"/>
        </w:rPr>
        <w:t>na potrzeby realizacji przedmiotowego zamówienia</w:t>
      </w:r>
      <w:r>
        <w:rPr>
          <w:rFonts w:cstheme="minorHAnsi"/>
          <w:sz w:val="20"/>
          <w:szCs w:val="20"/>
        </w:rPr>
        <w:t>.</w:t>
      </w:r>
    </w:p>
    <w:p w14:paraId="48006F39" w14:textId="77777777" w:rsidR="00D51C30" w:rsidRDefault="00D51C30" w:rsidP="00D51C30">
      <w:pPr>
        <w:pStyle w:val="Tekstpodstawowy"/>
        <w:spacing w:before="360" w:after="0"/>
        <w:ind w:firstLine="425"/>
        <w:jc w:val="both"/>
        <w:rPr>
          <w:rFonts w:cstheme="minorHAnsi"/>
          <w:b/>
          <w:i/>
          <w:sz w:val="20"/>
          <w:szCs w:val="20"/>
        </w:rPr>
      </w:pPr>
      <w:r>
        <w:rPr>
          <w:rFonts w:cstheme="minorHAnsi"/>
          <w:b/>
          <w:i/>
          <w:sz w:val="20"/>
          <w:szCs w:val="20"/>
        </w:rPr>
        <w:t>Należy wskazać:</w:t>
      </w:r>
    </w:p>
    <w:p w14:paraId="53B7A770" w14:textId="77777777" w:rsidR="00D51C30" w:rsidRDefault="00D51C30" w:rsidP="00D51C30">
      <w:pPr>
        <w:pStyle w:val="Tekstpodstawowy"/>
        <w:numPr>
          <w:ilvl w:val="0"/>
          <w:numId w:val="3"/>
        </w:numPr>
        <w:spacing w:before="360" w:after="0"/>
        <w:ind w:left="782" w:hanging="357"/>
        <w:jc w:val="both"/>
        <w:rPr>
          <w:rFonts w:cstheme="minorHAnsi"/>
          <w:b/>
          <w:i/>
          <w:sz w:val="20"/>
          <w:szCs w:val="20"/>
        </w:rPr>
      </w:pPr>
      <w:r>
        <w:rPr>
          <w:rFonts w:cstheme="minorHAnsi"/>
          <w:b/>
          <w:i/>
          <w:sz w:val="20"/>
          <w:szCs w:val="20"/>
        </w:rPr>
        <w:t>zakres dostępnych Wykonawcy zasobów podmiotu udostepniającego zasoby:</w:t>
      </w:r>
    </w:p>
    <w:p w14:paraId="479F4356" w14:textId="77777777" w:rsidR="00D51C30" w:rsidRDefault="00D51C30" w:rsidP="00D51C30">
      <w:pPr>
        <w:pStyle w:val="Tekstpodstawowy"/>
        <w:spacing w:before="360" w:after="0"/>
        <w:ind w:left="782"/>
        <w:jc w:val="both"/>
        <w:rPr>
          <w:rFonts w:cstheme="minorHAnsi"/>
          <w:b/>
          <w:i/>
          <w:sz w:val="20"/>
          <w:szCs w:val="20"/>
        </w:rPr>
      </w:pPr>
      <w:r>
        <w:rPr>
          <w:rFonts w:cstheme="minorHAnsi"/>
          <w:b/>
          <w:i/>
          <w:sz w:val="20"/>
          <w:szCs w:val="20"/>
        </w:rPr>
        <w:t>…………………………………………………………………………………………………………………………………………………</w:t>
      </w:r>
    </w:p>
    <w:p w14:paraId="43E7174E" w14:textId="77777777" w:rsidR="00D51C30" w:rsidRDefault="00D51C30" w:rsidP="00D51C30">
      <w:pPr>
        <w:pStyle w:val="Tekstpodstawowy"/>
        <w:spacing w:before="240" w:after="0"/>
        <w:ind w:left="786"/>
        <w:jc w:val="both"/>
        <w:rPr>
          <w:rFonts w:cstheme="minorHAnsi"/>
          <w:b/>
          <w:i/>
          <w:sz w:val="20"/>
          <w:szCs w:val="20"/>
        </w:rPr>
      </w:pPr>
      <w:r>
        <w:rPr>
          <w:rFonts w:cstheme="minorHAnsi"/>
          <w:b/>
          <w:i/>
          <w:sz w:val="20"/>
          <w:szCs w:val="20"/>
        </w:rPr>
        <w:t>…………………………………………………………………………………………………………………………………………………</w:t>
      </w:r>
    </w:p>
    <w:p w14:paraId="1375D5BE" w14:textId="77777777" w:rsidR="00D51C30" w:rsidRDefault="00D51C30" w:rsidP="00D51C30">
      <w:pPr>
        <w:pStyle w:val="Tekstpodstawowy"/>
        <w:numPr>
          <w:ilvl w:val="0"/>
          <w:numId w:val="3"/>
        </w:numPr>
        <w:spacing w:before="240" w:after="0"/>
        <w:jc w:val="both"/>
        <w:rPr>
          <w:rFonts w:cstheme="minorHAnsi"/>
          <w:b/>
          <w:i/>
          <w:sz w:val="20"/>
          <w:szCs w:val="20"/>
        </w:rPr>
      </w:pPr>
      <w:r>
        <w:rPr>
          <w:rFonts w:cstheme="minorHAnsi"/>
          <w:b/>
          <w:i/>
          <w:sz w:val="20"/>
          <w:szCs w:val="20"/>
        </w:rPr>
        <w:t>sposób i okres udostępnienia Wykonawcy i wykorzystania przez niego zasobów podmiotu udostępniającego te zasoby przy wykonywaniu zamówienia:</w:t>
      </w:r>
    </w:p>
    <w:p w14:paraId="2A959BAA" w14:textId="77777777" w:rsidR="00D51C30" w:rsidRDefault="00D51C30" w:rsidP="00D51C30">
      <w:pPr>
        <w:pStyle w:val="Tekstpodstawowy"/>
        <w:spacing w:before="360" w:after="0"/>
        <w:ind w:left="788"/>
        <w:jc w:val="both"/>
        <w:rPr>
          <w:rFonts w:cstheme="minorHAnsi"/>
          <w:b/>
          <w:i/>
          <w:sz w:val="20"/>
          <w:szCs w:val="20"/>
        </w:rPr>
      </w:pPr>
      <w:r>
        <w:rPr>
          <w:rFonts w:cstheme="minorHAnsi"/>
          <w:b/>
          <w:i/>
          <w:sz w:val="20"/>
          <w:szCs w:val="20"/>
        </w:rPr>
        <w:t>………………………………………………………………………………………………………………………………………………….</w:t>
      </w:r>
    </w:p>
    <w:p w14:paraId="488180BB" w14:textId="77777777" w:rsidR="00D51C30" w:rsidRDefault="00D51C30" w:rsidP="00D51C30">
      <w:pPr>
        <w:pStyle w:val="Tekstpodstawowy"/>
        <w:spacing w:before="240" w:after="0"/>
        <w:ind w:left="786"/>
        <w:jc w:val="both"/>
        <w:rPr>
          <w:rFonts w:cstheme="minorHAnsi"/>
          <w:b/>
          <w:i/>
          <w:sz w:val="20"/>
          <w:szCs w:val="20"/>
        </w:rPr>
      </w:pPr>
      <w:r>
        <w:rPr>
          <w:rFonts w:cstheme="minorHAnsi"/>
          <w:b/>
          <w:i/>
          <w:sz w:val="20"/>
          <w:szCs w:val="20"/>
        </w:rPr>
        <w:t>………………………………………………………………………………………………………………………………………………….</w:t>
      </w:r>
    </w:p>
    <w:p w14:paraId="2B3453B6" w14:textId="77777777" w:rsidR="00D51C30" w:rsidRDefault="00D51C30" w:rsidP="00D51C30">
      <w:pPr>
        <w:pStyle w:val="Tekstpodstawowy"/>
        <w:numPr>
          <w:ilvl w:val="0"/>
          <w:numId w:val="3"/>
        </w:numPr>
        <w:spacing w:before="600" w:after="0"/>
        <w:ind w:left="782" w:hanging="357"/>
        <w:jc w:val="both"/>
        <w:rPr>
          <w:rFonts w:cstheme="minorHAnsi"/>
          <w:b/>
          <w:i/>
          <w:sz w:val="20"/>
          <w:szCs w:val="20"/>
        </w:rPr>
      </w:pPr>
      <w:r>
        <w:rPr>
          <w:rFonts w:cstheme="minorHAnsi"/>
          <w:b/>
          <w:i/>
          <w:sz w:val="20"/>
          <w:szCs w:val="20"/>
        </w:rPr>
        <w:lastRenderedPageBreak/>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117C356D" w14:textId="77777777" w:rsidR="00D51C30" w:rsidRDefault="00D51C30" w:rsidP="00D51C30">
      <w:pPr>
        <w:pStyle w:val="Tekstpodstawowy"/>
        <w:spacing w:before="360" w:after="0"/>
        <w:ind w:left="782"/>
        <w:jc w:val="both"/>
        <w:rPr>
          <w:rFonts w:cstheme="minorHAnsi"/>
          <w:b/>
          <w:i/>
          <w:sz w:val="20"/>
          <w:szCs w:val="20"/>
        </w:rPr>
      </w:pPr>
      <w:r>
        <w:rPr>
          <w:rFonts w:cstheme="minorHAnsi"/>
          <w:b/>
          <w:i/>
          <w:sz w:val="20"/>
          <w:szCs w:val="20"/>
        </w:rPr>
        <w:t>…………………………………………………………………………………………………………………………………………………</w:t>
      </w:r>
    </w:p>
    <w:p w14:paraId="651A54F0" w14:textId="77777777" w:rsidR="00D51C30" w:rsidRDefault="00D51C30" w:rsidP="00D51C30">
      <w:pPr>
        <w:pStyle w:val="Tekstpodstawowy"/>
        <w:spacing w:before="240" w:after="0"/>
        <w:ind w:left="786"/>
        <w:jc w:val="both"/>
        <w:rPr>
          <w:rFonts w:cstheme="minorHAnsi"/>
          <w:b/>
          <w:i/>
        </w:rPr>
      </w:pPr>
      <w:r>
        <w:rPr>
          <w:rFonts w:cstheme="minorHAnsi"/>
          <w:b/>
          <w:i/>
          <w:sz w:val="20"/>
          <w:szCs w:val="20"/>
        </w:rPr>
        <w:t>…………………...…..…………………………………………………………………………………………………………………………</w:t>
      </w:r>
    </w:p>
    <w:p w14:paraId="3E3959D3" w14:textId="77777777" w:rsidR="00D51C30" w:rsidRDefault="00D51C30" w:rsidP="00D51C30">
      <w:pPr>
        <w:pStyle w:val="Tekstpodstawowy"/>
        <w:spacing w:before="240" w:after="0"/>
        <w:jc w:val="both"/>
        <w:rPr>
          <w:rFonts w:cstheme="minorHAnsi"/>
          <w:i/>
        </w:rPr>
      </w:pPr>
    </w:p>
    <w:p w14:paraId="3937B6F0" w14:textId="77777777" w:rsidR="00D51C30" w:rsidRDefault="00D51C30" w:rsidP="00D51C30">
      <w:pPr>
        <w:spacing w:line="360" w:lineRule="auto"/>
        <w:ind w:firstLine="425"/>
        <w:rPr>
          <w:rFonts w:asciiTheme="minorHAnsi" w:hAnsiTheme="minorHAnsi" w:cstheme="minorHAnsi"/>
          <w:b/>
          <w: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14:paraId="2971F360" w14:textId="77777777" w:rsidR="00D51C30" w:rsidRDefault="00D51C30" w:rsidP="00D51C30">
      <w:pPr>
        <w:spacing w:line="360" w:lineRule="auto"/>
        <w:ind w:left="4248"/>
        <w:jc w:val="right"/>
        <w:rPr>
          <w:rFonts w:asciiTheme="minorHAnsi" w:hAnsiTheme="minorHAnsi" w:cstheme="minorHAnsi"/>
          <w:b/>
          <w:i/>
        </w:rPr>
      </w:pPr>
    </w:p>
    <w:p w14:paraId="139269B8" w14:textId="77777777" w:rsidR="00D51C30" w:rsidRDefault="00D51C30" w:rsidP="00D51C30">
      <w:pPr>
        <w:spacing w:line="360" w:lineRule="auto"/>
        <w:ind w:left="4248"/>
        <w:jc w:val="right"/>
        <w:rPr>
          <w:rFonts w:ascii="Arial Narrow" w:hAnsi="Arial Narrow" w:cs="Tahoma"/>
          <w:sz w:val="22"/>
        </w:rPr>
      </w:pPr>
      <w:r>
        <w:rPr>
          <w:rFonts w:ascii="Arial" w:hAnsi="Arial" w:cs="Arial"/>
          <w:i/>
          <w:sz w:val="16"/>
          <w:szCs w:val="16"/>
        </w:rPr>
        <w:t>Data; kwalifikowany podpis elektroniczny lub podpis zaufany lub podpis osobisty</w:t>
      </w:r>
    </w:p>
    <w:p w14:paraId="1E22458C" w14:textId="77777777" w:rsidR="0046382B" w:rsidRDefault="0046382B"/>
    <w:sectPr w:rsidR="004638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61B3B" w14:textId="77777777" w:rsidR="00004336" w:rsidRDefault="00004336" w:rsidP="00D51C30">
      <w:r>
        <w:separator/>
      </w:r>
    </w:p>
  </w:endnote>
  <w:endnote w:type="continuationSeparator" w:id="0">
    <w:p w14:paraId="519CDDA4" w14:textId="77777777" w:rsidR="00004336" w:rsidRDefault="00004336" w:rsidP="00D5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940C7" w14:textId="77777777" w:rsidR="00004336" w:rsidRDefault="00004336" w:rsidP="00D51C30">
      <w:r>
        <w:separator/>
      </w:r>
    </w:p>
  </w:footnote>
  <w:footnote w:type="continuationSeparator" w:id="0">
    <w:p w14:paraId="73CC6CF3" w14:textId="77777777" w:rsidR="00004336" w:rsidRDefault="00004336" w:rsidP="00D51C30">
      <w:r>
        <w:continuationSeparator/>
      </w:r>
    </w:p>
  </w:footnote>
  <w:footnote w:id="1">
    <w:p w14:paraId="72EE6207" w14:textId="77777777" w:rsidR="00D51C30" w:rsidRDefault="00D51C30" w:rsidP="00D51C30">
      <w:pPr>
        <w:jc w:val="both"/>
        <w:rPr>
          <w:rFonts w:ascii="Arial Narrow" w:hAnsi="Arial Narrow" w:cs="TimesNewRoman"/>
          <w:sz w:val="18"/>
          <w:szCs w:val="20"/>
        </w:rPr>
      </w:pPr>
      <w:r>
        <w:rPr>
          <w:rStyle w:val="Odwoanieprzypisudolnego"/>
          <w:rFonts w:ascii="Arial Narrow" w:hAnsi="Arial Narrow"/>
          <w:sz w:val="18"/>
          <w:szCs w:val="20"/>
        </w:rPr>
        <w:footnoteRef/>
      </w:r>
      <w:r>
        <w:rPr>
          <w:rFonts w:ascii="Arial Narrow" w:hAnsi="Arial Narrow"/>
          <w:sz w:val="18"/>
          <w:szCs w:val="20"/>
        </w:rPr>
        <w:t xml:space="preserve"> Zgodnie z art. 118 ust. 1 i 2 ustawy, </w:t>
      </w:r>
      <w:r>
        <w:rPr>
          <w:rFonts w:ascii="Arial Narrow" w:hAnsi="Arial Narrow" w:cs="TimesNewRoman"/>
          <w:sz w:val="18"/>
          <w:szCs w:val="20"/>
        </w:rPr>
        <w:t>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rFonts w:ascii="Arial Narrow" w:hAnsi="Arial Narrow"/>
          <w:sz w:val="18"/>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20B4"/>
    <w:multiLevelType w:val="hybridMultilevel"/>
    <w:tmpl w:val="C01EB7C4"/>
    <w:lvl w:ilvl="0" w:tplc="78EEA116">
      <w:start w:val="1"/>
      <w:numFmt w:val="decimal"/>
      <w:lvlText w:val="%1."/>
      <w:lvlJc w:val="left"/>
      <w:pPr>
        <w:ind w:left="786" w:hanging="360"/>
      </w:pPr>
      <w:rPr>
        <w:sz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 w15:restartNumberingAfterBreak="0">
    <w:nsid w:val="710933C4"/>
    <w:multiLevelType w:val="hybridMultilevel"/>
    <w:tmpl w:val="13120E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DBE32AF"/>
    <w:multiLevelType w:val="hybridMultilevel"/>
    <w:tmpl w:val="ECAC2798"/>
    <w:lvl w:ilvl="0" w:tplc="768A007C">
      <w:start w:val="1"/>
      <w:numFmt w:val="decimal"/>
      <w:lvlText w:val="%1)"/>
      <w:lvlJc w:val="left"/>
      <w:pPr>
        <w:ind w:left="720" w:hanging="360"/>
      </w:pPr>
      <w:rPr>
        <w:i w:val="0"/>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03320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7823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55288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C30"/>
    <w:rsid w:val="00004336"/>
    <w:rsid w:val="00264118"/>
    <w:rsid w:val="0046382B"/>
    <w:rsid w:val="006C5F20"/>
    <w:rsid w:val="00D51C30"/>
    <w:rsid w:val="00F31C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050F3"/>
  <w15:chartTrackingRefBased/>
  <w15:docId w15:val="{8C2430FB-C37C-4133-92B2-62C06DB34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C30"/>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51C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51C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51C3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51C3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51C3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51C3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51C3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51C3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51C3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51C3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51C3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51C3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51C3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51C3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51C3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51C3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51C3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51C30"/>
    <w:rPr>
      <w:rFonts w:eastAsiaTheme="majorEastAsia" w:cstheme="majorBidi"/>
      <w:color w:val="272727" w:themeColor="text1" w:themeTint="D8"/>
    </w:rPr>
  </w:style>
  <w:style w:type="paragraph" w:styleId="Tytu">
    <w:name w:val="Title"/>
    <w:basedOn w:val="Normalny"/>
    <w:next w:val="Normalny"/>
    <w:link w:val="TytuZnak"/>
    <w:uiPriority w:val="10"/>
    <w:qFormat/>
    <w:rsid w:val="00D51C3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51C3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51C3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51C3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51C30"/>
    <w:pPr>
      <w:spacing w:before="160"/>
      <w:jc w:val="center"/>
    </w:pPr>
    <w:rPr>
      <w:i/>
      <w:iCs/>
      <w:color w:val="404040" w:themeColor="text1" w:themeTint="BF"/>
    </w:rPr>
  </w:style>
  <w:style w:type="character" w:customStyle="1" w:styleId="CytatZnak">
    <w:name w:val="Cytat Znak"/>
    <w:basedOn w:val="Domylnaczcionkaakapitu"/>
    <w:link w:val="Cytat"/>
    <w:uiPriority w:val="29"/>
    <w:rsid w:val="00D51C30"/>
    <w:rPr>
      <w:i/>
      <w:iCs/>
      <w:color w:val="404040" w:themeColor="text1" w:themeTint="BF"/>
    </w:rPr>
  </w:style>
  <w:style w:type="paragraph" w:styleId="Akapitzlist">
    <w:name w:val="List Paragraph"/>
    <w:basedOn w:val="Normalny"/>
    <w:uiPriority w:val="34"/>
    <w:qFormat/>
    <w:rsid w:val="00D51C30"/>
    <w:pPr>
      <w:ind w:left="720"/>
      <w:contextualSpacing/>
    </w:pPr>
  </w:style>
  <w:style w:type="character" w:styleId="Wyrnienieintensywne">
    <w:name w:val="Intense Emphasis"/>
    <w:basedOn w:val="Domylnaczcionkaakapitu"/>
    <w:uiPriority w:val="21"/>
    <w:qFormat/>
    <w:rsid w:val="00D51C30"/>
    <w:rPr>
      <w:i/>
      <w:iCs/>
      <w:color w:val="2F5496" w:themeColor="accent1" w:themeShade="BF"/>
    </w:rPr>
  </w:style>
  <w:style w:type="paragraph" w:styleId="Cytatintensywny">
    <w:name w:val="Intense Quote"/>
    <w:basedOn w:val="Normalny"/>
    <w:next w:val="Normalny"/>
    <w:link w:val="CytatintensywnyZnak"/>
    <w:uiPriority w:val="30"/>
    <w:qFormat/>
    <w:rsid w:val="00D51C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51C30"/>
    <w:rPr>
      <w:i/>
      <w:iCs/>
      <w:color w:val="2F5496" w:themeColor="accent1" w:themeShade="BF"/>
    </w:rPr>
  </w:style>
  <w:style w:type="character" w:styleId="Odwoanieintensywne">
    <w:name w:val="Intense Reference"/>
    <w:basedOn w:val="Domylnaczcionkaakapitu"/>
    <w:uiPriority w:val="32"/>
    <w:qFormat/>
    <w:rsid w:val="00D51C30"/>
    <w:rPr>
      <w:b/>
      <w:bCs/>
      <w:smallCaps/>
      <w:color w:val="2F5496" w:themeColor="accent1" w:themeShade="BF"/>
      <w:spacing w:val="5"/>
    </w:rPr>
  </w:style>
  <w:style w:type="character" w:customStyle="1" w:styleId="TekstpodstawowyZnak">
    <w:name w:val="Tekst podstawowy Znak"/>
    <w:aliases w:val="Tekst podstawow.(F2) Znak,(F2) Znak"/>
    <w:basedOn w:val="Domylnaczcionkaakapitu"/>
    <w:link w:val="Tekstpodstawowy"/>
    <w:semiHidden/>
    <w:locked/>
    <w:rsid w:val="00D51C30"/>
    <w:rPr>
      <w:sz w:val="24"/>
      <w:szCs w:val="24"/>
    </w:rPr>
  </w:style>
  <w:style w:type="paragraph" w:styleId="Tekstpodstawowy">
    <w:name w:val="Body Text"/>
    <w:aliases w:val="Tekst podstawow.(F2),(F2)"/>
    <w:basedOn w:val="Normalny"/>
    <w:link w:val="TekstpodstawowyZnak"/>
    <w:semiHidden/>
    <w:unhideWhenUsed/>
    <w:rsid w:val="00D51C30"/>
    <w:pPr>
      <w:spacing w:after="120"/>
    </w:pPr>
    <w:rPr>
      <w:rFonts w:asciiTheme="minorHAnsi" w:eastAsiaTheme="minorHAnsi" w:hAnsiTheme="minorHAnsi" w:cstheme="minorBidi"/>
      <w:kern w:val="2"/>
      <w:lang w:eastAsia="en-US"/>
      <w14:ligatures w14:val="standardContextual"/>
    </w:rPr>
  </w:style>
  <w:style w:type="character" w:customStyle="1" w:styleId="TekstpodstawowyZnak1">
    <w:name w:val="Tekst podstawowy Znak1"/>
    <w:basedOn w:val="Domylnaczcionkaakapitu"/>
    <w:uiPriority w:val="99"/>
    <w:semiHidden/>
    <w:rsid w:val="00D51C30"/>
    <w:rPr>
      <w:rFonts w:ascii="Times New Roman" w:eastAsia="Times New Roman" w:hAnsi="Times New Roman" w:cs="Times New Roman"/>
      <w:kern w:val="0"/>
      <w:sz w:val="24"/>
      <w:szCs w:val="24"/>
      <w:lang w:eastAsia="pl-PL"/>
      <w14:ligatures w14:val="none"/>
    </w:rPr>
  </w:style>
  <w:style w:type="character" w:styleId="Odwoanieprzypisudolnego">
    <w:name w:val="footnote reference"/>
    <w:semiHidden/>
    <w:unhideWhenUsed/>
    <w:rsid w:val="00D51C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266</Words>
  <Characters>1599</Characters>
  <Application>Microsoft Office Word</Application>
  <DocSecurity>0</DocSecurity>
  <Lines>13</Lines>
  <Paragraphs>3</Paragraphs>
  <ScaleCrop>false</ScaleCrop>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Kranc</dc:creator>
  <cp:keywords/>
  <dc:description/>
  <cp:lastModifiedBy>Anna Kranc</cp:lastModifiedBy>
  <cp:revision>1</cp:revision>
  <dcterms:created xsi:type="dcterms:W3CDTF">2026-07-29T08:47:00Z</dcterms:created>
  <dcterms:modified xsi:type="dcterms:W3CDTF">2026-07-29T08:48:00Z</dcterms:modified>
</cp:coreProperties>
</file>